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C0101" w14:textId="77777777" w:rsidR="000B3A82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DATA TABLE 6.2 – page 2 of 2</w:t>
      </w:r>
    </w:p>
    <w:tbl>
      <w:tblPr>
        <w:tblStyle w:val="a"/>
        <w:tblW w:w="13770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2"/>
        <w:gridCol w:w="1417"/>
        <w:gridCol w:w="1577"/>
        <w:gridCol w:w="1574"/>
        <w:gridCol w:w="1820"/>
        <w:gridCol w:w="1980"/>
        <w:gridCol w:w="1980"/>
        <w:gridCol w:w="1980"/>
      </w:tblGrid>
      <w:tr w:rsidR="000B3A82" w14:paraId="06E7CD36" w14:textId="77777777">
        <w:tc>
          <w:tcPr>
            <w:tcW w:w="1442" w:type="dxa"/>
            <w:vMerge w:val="restart"/>
          </w:tcPr>
          <w:p w14:paraId="062F879E" w14:textId="77777777" w:rsidR="000B3A82" w:rsidRDefault="000B3A8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68725C70" w14:textId="77777777" w:rsidR="000B3A82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WATER HOLDING CAPACITY</w:t>
            </w:r>
          </w:p>
          <w:p w14:paraId="06511CB1" w14:textId="77777777" w:rsidR="000B3A82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 H</w:t>
            </w:r>
            <w:r>
              <w:rPr>
                <w:rFonts w:ascii="Arial" w:eastAsia="Arial" w:hAnsi="Arial" w:cs="Arial"/>
                <w:sz w:val="18"/>
                <w:szCs w:val="18"/>
                <w:vertAlign w:val="subscript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>O/mL soil</w:t>
            </w:r>
            <w:r>
              <w:rPr>
                <w:rFonts w:ascii="Arial" w:eastAsia="Arial" w:hAnsi="Arial" w:cs="Arial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  <w:highlight w:val="cyan"/>
              </w:rPr>
              <w:t>(date)</w:t>
            </w:r>
          </w:p>
        </w:tc>
        <w:tc>
          <w:tcPr>
            <w:tcW w:w="10911" w:type="dxa"/>
            <w:gridSpan w:val="6"/>
          </w:tcPr>
          <w:p w14:paraId="70C66A45" w14:textId="77777777" w:rsidR="000B3A82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PERMEABILITY </w:t>
            </w:r>
            <w:r>
              <w:rPr>
                <w:rFonts w:ascii="Arial" w:eastAsia="Arial" w:hAnsi="Arial" w:cs="Arial"/>
                <w:sz w:val="24"/>
                <w:szCs w:val="24"/>
                <w:highlight w:val="cyan"/>
              </w:rPr>
              <w:t>(date)</w:t>
            </w:r>
          </w:p>
        </w:tc>
      </w:tr>
      <w:tr w:rsidR="000B3A82" w14:paraId="3E97FCEE" w14:textId="77777777">
        <w:tc>
          <w:tcPr>
            <w:tcW w:w="1442" w:type="dxa"/>
            <w:vMerge/>
          </w:tcPr>
          <w:p w14:paraId="05B832B7" w14:textId="77777777" w:rsidR="000B3A82" w:rsidRDefault="000B3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67E3C66" w14:textId="77777777" w:rsidR="000B3A82" w:rsidRDefault="000B3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gridSpan w:val="2"/>
          </w:tcPr>
          <w:p w14:paraId="33DFC516" w14:textId="77777777" w:rsidR="000B3A82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TIME FOR WATER ON TOP TO SOAK IN</w:t>
            </w:r>
          </w:p>
        </w:tc>
        <w:tc>
          <w:tcPr>
            <w:tcW w:w="3800" w:type="dxa"/>
            <w:gridSpan w:val="2"/>
          </w:tcPr>
          <w:p w14:paraId="2A98A107" w14:textId="77777777" w:rsidR="000B3A82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TIME TO FIRST DROP</w:t>
            </w:r>
          </w:p>
        </w:tc>
        <w:tc>
          <w:tcPr>
            <w:tcW w:w="3960" w:type="dxa"/>
            <w:gridSpan w:val="2"/>
          </w:tcPr>
          <w:p w14:paraId="3C6660AF" w14:textId="77777777" w:rsidR="000B3A82" w:rsidRDefault="00000000">
            <w:pPr>
              <w:jc w:val="center"/>
            </w:pPr>
            <w:r>
              <w:rPr>
                <w:rFonts w:ascii="Arial" w:eastAsia="Arial" w:hAnsi="Arial" w:cs="Arial"/>
                <w:sz w:val="24"/>
                <w:szCs w:val="24"/>
              </w:rPr>
              <w:t>TOTAL TIME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(5 min since last drop)</w:t>
            </w:r>
          </w:p>
        </w:tc>
      </w:tr>
      <w:tr w:rsidR="000B3A82" w14:paraId="2B278BEE" w14:textId="77777777">
        <w:tc>
          <w:tcPr>
            <w:tcW w:w="1442" w:type="dxa"/>
            <w:vMerge/>
          </w:tcPr>
          <w:p w14:paraId="67CF0AC1" w14:textId="77777777" w:rsidR="000B3A82" w:rsidRDefault="000B3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7" w:type="dxa"/>
            <w:vMerge/>
          </w:tcPr>
          <w:p w14:paraId="0CDC7538" w14:textId="77777777" w:rsidR="000B3A82" w:rsidRDefault="000B3A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77" w:type="dxa"/>
          </w:tcPr>
          <w:p w14:paraId="0089966D" w14:textId="77777777" w:rsidR="000B3A82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Wet</w:t>
            </w:r>
          </w:p>
          <w:p w14:paraId="395C861A" w14:textId="77777777" w:rsidR="000B3A82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(min:sec:0.01 sec)</w:t>
            </w:r>
          </w:p>
        </w:tc>
        <w:tc>
          <w:tcPr>
            <w:tcW w:w="1574" w:type="dxa"/>
          </w:tcPr>
          <w:p w14:paraId="2D915742" w14:textId="77777777" w:rsidR="000B3A82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Dry</w:t>
            </w:r>
          </w:p>
          <w:p w14:paraId="3BCD4CAE" w14:textId="77777777" w:rsidR="000B3A82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(min:sec:0.01 sec)</w:t>
            </w:r>
          </w:p>
        </w:tc>
        <w:tc>
          <w:tcPr>
            <w:tcW w:w="1820" w:type="dxa"/>
          </w:tcPr>
          <w:p w14:paraId="4E03708C" w14:textId="77777777" w:rsidR="000B3A82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Wet</w:t>
            </w:r>
          </w:p>
          <w:p w14:paraId="750193AE" w14:textId="77777777" w:rsidR="000B3A82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min:sec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980" w:type="dxa"/>
          </w:tcPr>
          <w:p w14:paraId="588B7ED5" w14:textId="77777777" w:rsidR="000B3A82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Dry</w:t>
            </w:r>
          </w:p>
          <w:p w14:paraId="7A8D9EB2" w14:textId="77777777" w:rsidR="000B3A82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(min:sec:0.01 sec)</w:t>
            </w:r>
          </w:p>
        </w:tc>
        <w:tc>
          <w:tcPr>
            <w:tcW w:w="1980" w:type="dxa"/>
          </w:tcPr>
          <w:p w14:paraId="260E1365" w14:textId="77777777" w:rsidR="000B3A82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Wet</w:t>
            </w:r>
          </w:p>
          <w:p w14:paraId="050ABF92" w14:textId="77777777" w:rsidR="000B3A82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(min:sec:0.01 sec)</w:t>
            </w:r>
          </w:p>
        </w:tc>
        <w:tc>
          <w:tcPr>
            <w:tcW w:w="1980" w:type="dxa"/>
          </w:tcPr>
          <w:p w14:paraId="0863E829" w14:textId="77777777" w:rsidR="000B3A82" w:rsidRDefault="000000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Dry</w:t>
            </w:r>
          </w:p>
          <w:p w14:paraId="7BCE0F22" w14:textId="77777777" w:rsidR="000B3A82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>(min:sec:0.01 sec)</w:t>
            </w:r>
          </w:p>
        </w:tc>
      </w:tr>
      <w:tr w:rsidR="000B3A82" w14:paraId="3A2B4790" w14:textId="77777777">
        <w:tc>
          <w:tcPr>
            <w:tcW w:w="1442" w:type="dxa"/>
          </w:tcPr>
          <w:p w14:paraId="272FF79D" w14:textId="77777777" w:rsidR="000B3A82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Sand</w:t>
            </w:r>
          </w:p>
          <w:p w14:paraId="763B06D1" w14:textId="77777777" w:rsidR="000B3A82" w:rsidRDefault="000B3A8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817663" w14:textId="77777777" w:rsidR="000B3A82" w:rsidRDefault="00000000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yellow"/>
              </w:rPr>
              <w:t>(individual group results)</w:t>
            </w:r>
          </w:p>
        </w:tc>
        <w:tc>
          <w:tcPr>
            <w:tcW w:w="1577" w:type="dxa"/>
          </w:tcPr>
          <w:p w14:paraId="6EA7948B" w14:textId="77777777" w:rsidR="000B3A82" w:rsidRDefault="00000000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yellow"/>
              </w:rPr>
              <w:t>(individual group results)</w:t>
            </w:r>
          </w:p>
        </w:tc>
        <w:tc>
          <w:tcPr>
            <w:tcW w:w="1574" w:type="dxa"/>
          </w:tcPr>
          <w:p w14:paraId="2DFA9DDF" w14:textId="77777777" w:rsidR="000B3A82" w:rsidRDefault="00000000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yellow"/>
              </w:rPr>
              <w:t>(individual group results)</w:t>
            </w:r>
          </w:p>
        </w:tc>
        <w:tc>
          <w:tcPr>
            <w:tcW w:w="1820" w:type="dxa"/>
          </w:tcPr>
          <w:p w14:paraId="028733C8" w14:textId="77777777" w:rsidR="000B3A82" w:rsidRDefault="00000000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yellow"/>
              </w:rPr>
              <w:t>(individual group results)</w:t>
            </w:r>
          </w:p>
        </w:tc>
        <w:tc>
          <w:tcPr>
            <w:tcW w:w="1980" w:type="dxa"/>
          </w:tcPr>
          <w:p w14:paraId="17DA22E0" w14:textId="77777777" w:rsidR="000B3A82" w:rsidRDefault="00000000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yellow"/>
              </w:rPr>
              <w:t>(individual group results)</w:t>
            </w:r>
          </w:p>
        </w:tc>
        <w:tc>
          <w:tcPr>
            <w:tcW w:w="1980" w:type="dxa"/>
          </w:tcPr>
          <w:p w14:paraId="2678AD17" w14:textId="77777777" w:rsidR="000B3A82" w:rsidRDefault="00000000">
            <w:pPr>
              <w:rPr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yellow"/>
              </w:rPr>
              <w:t>(individual group results)</w:t>
            </w:r>
          </w:p>
        </w:tc>
        <w:tc>
          <w:tcPr>
            <w:tcW w:w="1980" w:type="dxa"/>
          </w:tcPr>
          <w:p w14:paraId="7E95214B" w14:textId="77777777" w:rsidR="000B3A82" w:rsidRDefault="00000000">
            <w:pPr>
              <w:rPr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yellow"/>
              </w:rPr>
              <w:t>(individual group results)</w:t>
            </w:r>
          </w:p>
        </w:tc>
      </w:tr>
      <w:tr w:rsidR="000B3A82" w14:paraId="44A68D67" w14:textId="77777777">
        <w:tc>
          <w:tcPr>
            <w:tcW w:w="1442" w:type="dxa"/>
          </w:tcPr>
          <w:p w14:paraId="296528F8" w14:textId="77777777" w:rsidR="000B3A82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Clay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</w:p>
        </w:tc>
        <w:tc>
          <w:tcPr>
            <w:tcW w:w="1417" w:type="dxa"/>
          </w:tcPr>
          <w:p w14:paraId="28E17AC7" w14:textId="77777777" w:rsidR="000B3A82" w:rsidRDefault="00000000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yellow"/>
              </w:rPr>
              <w:t>(individual group results)</w:t>
            </w:r>
          </w:p>
        </w:tc>
        <w:tc>
          <w:tcPr>
            <w:tcW w:w="1577" w:type="dxa"/>
          </w:tcPr>
          <w:p w14:paraId="6D2FDF1C" w14:textId="77777777" w:rsidR="000B3A82" w:rsidRDefault="00000000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yellow"/>
              </w:rPr>
              <w:t>(individual group results)</w:t>
            </w:r>
          </w:p>
        </w:tc>
        <w:tc>
          <w:tcPr>
            <w:tcW w:w="1574" w:type="dxa"/>
          </w:tcPr>
          <w:p w14:paraId="608F2590" w14:textId="77777777" w:rsidR="000B3A82" w:rsidRDefault="00000000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yellow"/>
              </w:rPr>
              <w:t>(individual group results)</w:t>
            </w:r>
          </w:p>
        </w:tc>
        <w:tc>
          <w:tcPr>
            <w:tcW w:w="1820" w:type="dxa"/>
          </w:tcPr>
          <w:p w14:paraId="6EA0F0D5" w14:textId="77777777" w:rsidR="000B3A82" w:rsidRDefault="00000000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yellow"/>
              </w:rPr>
              <w:t>(individual group results)</w:t>
            </w:r>
          </w:p>
        </w:tc>
        <w:tc>
          <w:tcPr>
            <w:tcW w:w="1980" w:type="dxa"/>
          </w:tcPr>
          <w:p w14:paraId="2F440E52" w14:textId="77777777" w:rsidR="000B3A82" w:rsidRDefault="00000000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yellow"/>
              </w:rPr>
              <w:t>(individual group results)</w:t>
            </w:r>
          </w:p>
        </w:tc>
        <w:tc>
          <w:tcPr>
            <w:tcW w:w="1980" w:type="dxa"/>
          </w:tcPr>
          <w:p w14:paraId="60E62BD7" w14:textId="77777777" w:rsidR="000B3A82" w:rsidRDefault="00000000">
            <w:pPr>
              <w:rPr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yellow"/>
              </w:rPr>
              <w:t>(individual group results)</w:t>
            </w:r>
          </w:p>
        </w:tc>
        <w:tc>
          <w:tcPr>
            <w:tcW w:w="1980" w:type="dxa"/>
          </w:tcPr>
          <w:p w14:paraId="792CBEF4" w14:textId="77777777" w:rsidR="000B3A82" w:rsidRDefault="00000000">
            <w:pPr>
              <w:rPr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yellow"/>
              </w:rPr>
              <w:t>(individual group results)</w:t>
            </w:r>
          </w:p>
        </w:tc>
      </w:tr>
      <w:tr w:rsidR="000B3A82" w14:paraId="7D9FE671" w14:textId="77777777">
        <w:tc>
          <w:tcPr>
            <w:tcW w:w="1442" w:type="dxa"/>
          </w:tcPr>
          <w:p w14:paraId="448B7E83" w14:textId="77777777" w:rsidR="000B3A82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Humus </w:t>
            </w:r>
          </w:p>
          <w:p w14:paraId="3681361E" w14:textId="77777777" w:rsidR="000B3A82" w:rsidRDefault="000B3A8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05DE2A" w14:textId="77777777" w:rsidR="000B3A82" w:rsidRDefault="00000000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yellow"/>
              </w:rPr>
              <w:t>(individual group results)</w:t>
            </w:r>
          </w:p>
        </w:tc>
        <w:tc>
          <w:tcPr>
            <w:tcW w:w="1577" w:type="dxa"/>
          </w:tcPr>
          <w:p w14:paraId="7A28ACBF" w14:textId="77777777" w:rsidR="000B3A82" w:rsidRDefault="00000000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yellow"/>
              </w:rPr>
              <w:t>(individual group results)</w:t>
            </w:r>
          </w:p>
        </w:tc>
        <w:tc>
          <w:tcPr>
            <w:tcW w:w="1574" w:type="dxa"/>
          </w:tcPr>
          <w:p w14:paraId="05782422" w14:textId="77777777" w:rsidR="000B3A82" w:rsidRDefault="00000000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yellow"/>
              </w:rPr>
              <w:t>(individual group results)</w:t>
            </w:r>
          </w:p>
        </w:tc>
        <w:tc>
          <w:tcPr>
            <w:tcW w:w="1820" w:type="dxa"/>
          </w:tcPr>
          <w:p w14:paraId="6D0EF2DB" w14:textId="77777777" w:rsidR="000B3A82" w:rsidRDefault="00000000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yellow"/>
              </w:rPr>
              <w:t>(individual group results)</w:t>
            </w:r>
          </w:p>
        </w:tc>
        <w:tc>
          <w:tcPr>
            <w:tcW w:w="1980" w:type="dxa"/>
          </w:tcPr>
          <w:p w14:paraId="7187B8D6" w14:textId="77777777" w:rsidR="000B3A82" w:rsidRDefault="00000000">
            <w:pP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yellow"/>
              </w:rPr>
              <w:t>(individual group results)</w:t>
            </w:r>
          </w:p>
        </w:tc>
        <w:tc>
          <w:tcPr>
            <w:tcW w:w="1980" w:type="dxa"/>
          </w:tcPr>
          <w:p w14:paraId="7ECADE8D" w14:textId="77777777" w:rsidR="000B3A82" w:rsidRDefault="00000000">
            <w:pPr>
              <w:rPr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yellow"/>
              </w:rPr>
              <w:t>(individual group results)</w:t>
            </w:r>
          </w:p>
        </w:tc>
        <w:tc>
          <w:tcPr>
            <w:tcW w:w="1980" w:type="dxa"/>
          </w:tcPr>
          <w:p w14:paraId="47C8CE51" w14:textId="77777777" w:rsidR="000B3A82" w:rsidRDefault="00000000">
            <w:pPr>
              <w:rPr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yellow"/>
              </w:rPr>
              <w:t>(individual group results)</w:t>
            </w:r>
          </w:p>
        </w:tc>
      </w:tr>
      <w:tr w:rsidR="000B3A82" w14:paraId="02857097" w14:textId="77777777">
        <w:tc>
          <w:tcPr>
            <w:tcW w:w="1442" w:type="dxa"/>
          </w:tcPr>
          <w:p w14:paraId="7A588844" w14:textId="77777777" w:rsidR="000B3A82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Group 1,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  <w:highlight w:val="cyan"/>
              </w:rPr>
              <w:t>(location)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</w:p>
        </w:tc>
        <w:tc>
          <w:tcPr>
            <w:tcW w:w="1417" w:type="dxa"/>
          </w:tcPr>
          <w:p w14:paraId="3170856D" w14:textId="77777777" w:rsidR="000B3A82" w:rsidRDefault="000B3A8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44BB6FA7" w14:textId="77777777" w:rsidR="000B3A82" w:rsidRDefault="000B3A8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14:paraId="65B73754" w14:textId="77777777" w:rsidR="000B3A82" w:rsidRDefault="000B3A8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20" w:type="dxa"/>
          </w:tcPr>
          <w:p w14:paraId="40D26D4E" w14:textId="77777777" w:rsidR="000B3A82" w:rsidRDefault="000B3A8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3B8105E" w14:textId="77777777" w:rsidR="000B3A82" w:rsidRDefault="000B3A8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758C77B" w14:textId="77777777" w:rsidR="000B3A82" w:rsidRDefault="000B3A82"/>
        </w:tc>
        <w:tc>
          <w:tcPr>
            <w:tcW w:w="1980" w:type="dxa"/>
          </w:tcPr>
          <w:p w14:paraId="13E991A7" w14:textId="77777777" w:rsidR="000B3A82" w:rsidRDefault="000B3A82"/>
        </w:tc>
      </w:tr>
      <w:tr w:rsidR="000B3A82" w14:paraId="064CE62F" w14:textId="77777777">
        <w:tc>
          <w:tcPr>
            <w:tcW w:w="1442" w:type="dxa"/>
          </w:tcPr>
          <w:p w14:paraId="543CF7D1" w14:textId="77777777" w:rsidR="000B3A82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Group 2,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  <w:highlight w:val="cyan"/>
              </w:rPr>
              <w:t>(location)</w:t>
            </w:r>
          </w:p>
          <w:p w14:paraId="41FBF827" w14:textId="77777777" w:rsidR="000B3A82" w:rsidRDefault="000B3A82">
            <w:pPr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14:paraId="7A6BB7DF" w14:textId="77777777" w:rsidR="000B3A82" w:rsidRDefault="000B3A8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1179DFB3" w14:textId="77777777" w:rsidR="000B3A82" w:rsidRDefault="000B3A8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14:paraId="0B8788E8" w14:textId="77777777" w:rsidR="000B3A82" w:rsidRDefault="000B3A8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99BEC91" w14:textId="77777777" w:rsidR="000B3A82" w:rsidRDefault="000B3A8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DCF7109" w14:textId="77777777" w:rsidR="000B3A82" w:rsidRDefault="000B3A8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A303180" w14:textId="77777777" w:rsidR="000B3A82" w:rsidRDefault="000B3A82"/>
        </w:tc>
        <w:tc>
          <w:tcPr>
            <w:tcW w:w="1980" w:type="dxa"/>
          </w:tcPr>
          <w:p w14:paraId="65E7BD0F" w14:textId="77777777" w:rsidR="000B3A82" w:rsidRDefault="000B3A82"/>
        </w:tc>
      </w:tr>
      <w:tr w:rsidR="000B3A82" w14:paraId="70327A5E" w14:textId="77777777">
        <w:trPr>
          <w:trHeight w:val="485"/>
        </w:trPr>
        <w:tc>
          <w:tcPr>
            <w:tcW w:w="1442" w:type="dxa"/>
          </w:tcPr>
          <w:p w14:paraId="4F27449B" w14:textId="77777777" w:rsidR="000B3A82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Group 3,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  <w:highlight w:val="cyan"/>
              </w:rPr>
              <w:t>(location)</w:t>
            </w:r>
          </w:p>
          <w:p w14:paraId="307FDC9B" w14:textId="77777777" w:rsidR="000B3A82" w:rsidRDefault="000B3A82">
            <w:pPr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14:paraId="343EE82C" w14:textId="77777777" w:rsidR="000B3A82" w:rsidRDefault="000B3A8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6C5DACDC" w14:textId="77777777" w:rsidR="000B3A82" w:rsidRDefault="000B3A8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14:paraId="60BD5BB2" w14:textId="77777777" w:rsidR="000B3A82" w:rsidRDefault="000B3A8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20" w:type="dxa"/>
          </w:tcPr>
          <w:p w14:paraId="5B73AB88" w14:textId="77777777" w:rsidR="000B3A82" w:rsidRDefault="000B3A8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F886182" w14:textId="77777777" w:rsidR="000B3A82" w:rsidRDefault="000B3A8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E11C804" w14:textId="77777777" w:rsidR="000B3A82" w:rsidRDefault="000B3A82"/>
        </w:tc>
        <w:tc>
          <w:tcPr>
            <w:tcW w:w="1980" w:type="dxa"/>
          </w:tcPr>
          <w:p w14:paraId="7B330ACE" w14:textId="77777777" w:rsidR="000B3A82" w:rsidRDefault="000B3A82"/>
        </w:tc>
      </w:tr>
      <w:tr w:rsidR="000B3A82" w14:paraId="3666B8B2" w14:textId="77777777">
        <w:tc>
          <w:tcPr>
            <w:tcW w:w="1442" w:type="dxa"/>
          </w:tcPr>
          <w:p w14:paraId="5B8D59F7" w14:textId="77777777" w:rsidR="000B3A82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Group 4,</w:t>
            </w:r>
          </w:p>
          <w:p w14:paraId="58C12F45" w14:textId="77777777" w:rsidR="000B3A82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cyan"/>
              </w:rPr>
              <w:t>(location)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063F6268" w14:textId="77777777" w:rsidR="000B3A82" w:rsidRDefault="000B3A82">
            <w:pPr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14:paraId="48AED851" w14:textId="77777777" w:rsidR="000B3A82" w:rsidRDefault="000B3A8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76AD7F87" w14:textId="77777777" w:rsidR="000B3A82" w:rsidRDefault="000B3A8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14:paraId="790251A7" w14:textId="77777777" w:rsidR="000B3A82" w:rsidRDefault="000B3A8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9037E5C" w14:textId="77777777" w:rsidR="000B3A82" w:rsidRDefault="000B3A8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61371A7" w14:textId="77777777" w:rsidR="000B3A82" w:rsidRDefault="000B3A8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2FBF286" w14:textId="77777777" w:rsidR="000B3A82" w:rsidRDefault="000B3A82"/>
        </w:tc>
        <w:tc>
          <w:tcPr>
            <w:tcW w:w="1980" w:type="dxa"/>
          </w:tcPr>
          <w:p w14:paraId="4693FD3C" w14:textId="77777777" w:rsidR="000B3A82" w:rsidRDefault="000B3A82"/>
        </w:tc>
      </w:tr>
      <w:tr w:rsidR="000B3A82" w14:paraId="06CCC881" w14:textId="77777777">
        <w:tc>
          <w:tcPr>
            <w:tcW w:w="1442" w:type="dxa"/>
          </w:tcPr>
          <w:p w14:paraId="1DC84C99" w14:textId="77777777" w:rsidR="000B3A82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Group 5,</w:t>
            </w:r>
          </w:p>
          <w:p w14:paraId="282F4B72" w14:textId="77777777" w:rsidR="000B3A82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cyan"/>
              </w:rPr>
              <w:t>(location)</w:t>
            </w:r>
          </w:p>
          <w:p w14:paraId="396E214B" w14:textId="77777777" w:rsidR="000B3A82" w:rsidRDefault="000B3A82">
            <w:pPr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14:paraId="50FFFBA8" w14:textId="77777777" w:rsidR="000B3A82" w:rsidRDefault="000B3A8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07664BD4" w14:textId="77777777" w:rsidR="000B3A82" w:rsidRDefault="000B3A8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14:paraId="7A77B7CA" w14:textId="77777777" w:rsidR="000B3A82" w:rsidRDefault="000B3A8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20" w:type="dxa"/>
          </w:tcPr>
          <w:p w14:paraId="5DD2ADED" w14:textId="77777777" w:rsidR="000B3A82" w:rsidRDefault="000B3A8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6674C83" w14:textId="77777777" w:rsidR="000B3A82" w:rsidRDefault="000B3A8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3EF419C" w14:textId="77777777" w:rsidR="000B3A82" w:rsidRDefault="000B3A82"/>
        </w:tc>
        <w:tc>
          <w:tcPr>
            <w:tcW w:w="1980" w:type="dxa"/>
          </w:tcPr>
          <w:p w14:paraId="3CB4FFF9" w14:textId="77777777" w:rsidR="000B3A82" w:rsidRDefault="000B3A82"/>
        </w:tc>
      </w:tr>
      <w:tr w:rsidR="000B3A82" w14:paraId="0F7161E9" w14:textId="77777777">
        <w:tc>
          <w:tcPr>
            <w:tcW w:w="1442" w:type="dxa"/>
          </w:tcPr>
          <w:p w14:paraId="7934B68E" w14:textId="77777777" w:rsidR="000B3A82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Group 6,</w:t>
            </w:r>
          </w:p>
          <w:p w14:paraId="764C608A" w14:textId="77777777" w:rsidR="000B3A82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cyan"/>
              </w:rPr>
              <w:t>(location)</w:t>
            </w:r>
          </w:p>
          <w:p w14:paraId="6B20912E" w14:textId="77777777" w:rsidR="000B3A82" w:rsidRDefault="000B3A82">
            <w:pPr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14:paraId="5B6E8613" w14:textId="77777777" w:rsidR="000B3A82" w:rsidRDefault="000B3A8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3A1A6430" w14:textId="77777777" w:rsidR="000B3A82" w:rsidRDefault="000B3A8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14:paraId="218264C0" w14:textId="77777777" w:rsidR="000B3A82" w:rsidRDefault="000B3A8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20" w:type="dxa"/>
          </w:tcPr>
          <w:p w14:paraId="225FCF07" w14:textId="77777777" w:rsidR="000B3A82" w:rsidRDefault="000B3A8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095F8A3" w14:textId="77777777" w:rsidR="000B3A82" w:rsidRDefault="000B3A8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4706ECA" w14:textId="77777777" w:rsidR="000B3A82" w:rsidRDefault="000B3A82"/>
        </w:tc>
        <w:tc>
          <w:tcPr>
            <w:tcW w:w="1980" w:type="dxa"/>
          </w:tcPr>
          <w:p w14:paraId="0857129A" w14:textId="77777777" w:rsidR="000B3A82" w:rsidRDefault="000B3A82"/>
        </w:tc>
      </w:tr>
      <w:tr w:rsidR="000B3A82" w14:paraId="0250BDD7" w14:textId="77777777">
        <w:tc>
          <w:tcPr>
            <w:tcW w:w="1442" w:type="dxa"/>
          </w:tcPr>
          <w:p w14:paraId="0BC5D175" w14:textId="77777777" w:rsidR="000B3A82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Group 7,</w:t>
            </w:r>
          </w:p>
          <w:p w14:paraId="3F01369E" w14:textId="77777777" w:rsidR="000B3A82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cyan"/>
              </w:rPr>
              <w:t>(location)</w:t>
            </w:r>
          </w:p>
          <w:p w14:paraId="2C991F52" w14:textId="77777777" w:rsidR="000B3A82" w:rsidRDefault="000B3A82">
            <w:pPr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14:paraId="0953510D" w14:textId="77777777" w:rsidR="000B3A82" w:rsidRDefault="000B3A8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7" w:type="dxa"/>
          </w:tcPr>
          <w:p w14:paraId="5C592568" w14:textId="77777777" w:rsidR="000B3A82" w:rsidRDefault="000B3A8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74" w:type="dxa"/>
          </w:tcPr>
          <w:p w14:paraId="62FCDDC5" w14:textId="77777777" w:rsidR="000B3A82" w:rsidRDefault="000B3A8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9D4CA5A" w14:textId="77777777" w:rsidR="000B3A82" w:rsidRDefault="000B3A8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36394DF" w14:textId="77777777" w:rsidR="000B3A82" w:rsidRDefault="000B3A8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E52EEFF" w14:textId="77777777" w:rsidR="000B3A82" w:rsidRDefault="000B3A82"/>
        </w:tc>
        <w:tc>
          <w:tcPr>
            <w:tcW w:w="1980" w:type="dxa"/>
          </w:tcPr>
          <w:p w14:paraId="7EA7B17B" w14:textId="77777777" w:rsidR="000B3A82" w:rsidRDefault="000B3A82"/>
        </w:tc>
      </w:tr>
    </w:tbl>
    <w:p w14:paraId="6E8F81D9" w14:textId="77777777" w:rsidR="000B3A82" w:rsidRDefault="000B3A82"/>
    <w:sectPr w:rsidR="000B3A82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82"/>
    <w:rsid w:val="000B3A82"/>
    <w:rsid w:val="009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D8FFC"/>
  <w15:docId w15:val="{844C718C-05A5-4514-A3A1-EB417B00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13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D2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A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A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A6D"/>
    <w:rPr>
      <w:rFonts w:ascii="Segoe UI" w:hAnsi="Segoe UI" w:cs="Segoe UI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3D2A6D"/>
    <w:rPr>
      <w:smallCaps/>
      <w:color w:val="5A5A5A" w:themeColor="text1" w:themeTint="A5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w2O5VNb5uszz0ttz5ANQ/fKPnA==">AMUW2mV2IGWuH4JMswhIgGmN+DTtfHYBelgRdewA7daPURSEMMkBxCZCRytlBytsihD0efiR0dcheZK1tTBm3Ec2WF2DBqjdjBJgqQoOYqmsCQTcUNbTDNE=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Bauck</dc:creator>
  <cp:lastModifiedBy>Lori Bauck</cp:lastModifiedBy>
  <cp:revision>2</cp:revision>
  <dcterms:created xsi:type="dcterms:W3CDTF">2023-11-29T19:54:00Z</dcterms:created>
  <dcterms:modified xsi:type="dcterms:W3CDTF">2023-11-29T19:54:00Z</dcterms:modified>
</cp:coreProperties>
</file>